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2D" w:rsidRPr="00AE2F2D" w:rsidRDefault="00AE2F2D" w:rsidP="00AE2F2D">
      <w:pPr>
        <w:spacing w:after="0" w:line="240" w:lineRule="auto"/>
        <w:rPr>
          <w:rFonts w:ascii="Arial" w:hAnsi="Arial" w:cs="Arial"/>
          <w:b/>
        </w:rPr>
      </w:pPr>
      <w:r w:rsidRPr="00AE2F2D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-158115</wp:posOffset>
            </wp:positionV>
            <wp:extent cx="2971800" cy="800100"/>
            <wp:effectExtent l="19050" t="0" r="0" b="0"/>
            <wp:wrapThrough wrapText="bothSides">
              <wp:wrapPolygon edited="0">
                <wp:start x="-138" y="0"/>
                <wp:lineTo x="-138" y="21086"/>
                <wp:lineTo x="21600" y="21086"/>
                <wp:lineTo x="21600" y="0"/>
                <wp:lineTo x="-138" y="0"/>
              </wp:wrapPolygon>
            </wp:wrapThrough>
            <wp:docPr id="6" name="Picture 6" descr="log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503" w:rsidRPr="00F9250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6.25pt;margin-top:-38.7pt;width:194.95pt;height:36.9pt;z-index:251662336;mso-width-percent:400;mso-position-horizontal-relative:text;mso-position-vertical-relative:text;mso-width-percent:400;mso-width-relative:margin;mso-height-relative:margin" stroked="f">
            <v:textbox>
              <w:txbxContent>
                <w:p w:rsidR="00AE2F2D" w:rsidRDefault="00AE2F2D" w:rsidP="00AE2F2D">
                  <w:r>
                    <w:t xml:space="preserve">                            </w:t>
                  </w:r>
                </w:p>
              </w:txbxContent>
            </v:textbox>
          </v:shape>
        </w:pict>
      </w:r>
      <w:r w:rsidRPr="00AE2F2D">
        <w:rPr>
          <w:rFonts w:ascii="Arial" w:hAnsi="Arial" w:cs="Arial"/>
          <w:b/>
          <w:lang w:val="pt-BR"/>
        </w:rPr>
        <w:t xml:space="preserve">O/o the Telecom.  </w:t>
      </w:r>
      <w:proofErr w:type="gramStart"/>
      <w:r w:rsidRPr="00AE2F2D">
        <w:rPr>
          <w:rFonts w:ascii="Arial" w:hAnsi="Arial" w:cs="Arial"/>
          <w:b/>
        </w:rPr>
        <w:t>District  Manager</w:t>
      </w:r>
      <w:proofErr w:type="gramEnd"/>
      <w:r w:rsidRPr="00AE2F2D">
        <w:rPr>
          <w:rFonts w:ascii="Arial" w:hAnsi="Arial" w:cs="Arial"/>
          <w:b/>
        </w:rPr>
        <w:t xml:space="preserve">, </w:t>
      </w:r>
    </w:p>
    <w:p w:rsidR="00AE2F2D" w:rsidRPr="00AE2F2D" w:rsidRDefault="00AE2F2D" w:rsidP="00AE2F2D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AE2F2D">
        <w:rPr>
          <w:rFonts w:ascii="Arial" w:hAnsi="Arial" w:cs="Arial"/>
          <w:b/>
        </w:rPr>
        <w:t>Doorsanchar</w:t>
      </w:r>
      <w:proofErr w:type="spellEnd"/>
      <w:r w:rsidRPr="00AE2F2D">
        <w:rPr>
          <w:rFonts w:ascii="Arial" w:hAnsi="Arial" w:cs="Arial"/>
          <w:b/>
        </w:rPr>
        <w:t xml:space="preserve">  Bhawan</w:t>
      </w:r>
      <w:proofErr w:type="gramEnd"/>
      <w:r w:rsidRPr="00AE2F2D">
        <w:rPr>
          <w:rFonts w:ascii="Arial" w:hAnsi="Arial" w:cs="Arial"/>
          <w:b/>
        </w:rPr>
        <w:t>,</w:t>
      </w:r>
    </w:p>
    <w:p w:rsidR="00AE2F2D" w:rsidRPr="00AE2F2D" w:rsidRDefault="00AE2F2D" w:rsidP="00AE2F2D">
      <w:pPr>
        <w:spacing w:after="0" w:line="240" w:lineRule="auto"/>
        <w:rPr>
          <w:rFonts w:ascii="Arial" w:hAnsi="Arial" w:cs="Arial"/>
          <w:b/>
        </w:rPr>
      </w:pPr>
      <w:proofErr w:type="gramStart"/>
      <w:r w:rsidRPr="00AE2F2D">
        <w:rPr>
          <w:rFonts w:ascii="Arial" w:hAnsi="Arial" w:cs="Arial"/>
          <w:b/>
        </w:rPr>
        <w:t>Bolangir  -</w:t>
      </w:r>
      <w:proofErr w:type="gramEnd"/>
      <w:r w:rsidRPr="00AE2F2D">
        <w:rPr>
          <w:rFonts w:ascii="Arial" w:hAnsi="Arial" w:cs="Arial"/>
          <w:b/>
        </w:rPr>
        <w:t xml:space="preserve"> 767001.</w:t>
      </w:r>
      <w:r w:rsidRPr="00AE2F2D">
        <w:rPr>
          <w:rFonts w:ascii="Arial" w:hAnsi="Arial" w:cs="Arial"/>
          <w:b/>
        </w:rPr>
        <w:tab/>
      </w:r>
    </w:p>
    <w:p w:rsidR="00AE2F2D" w:rsidRPr="00AE2F2D" w:rsidRDefault="00AE2F2D" w:rsidP="00AE2F2D">
      <w:p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  <w:b/>
        </w:rPr>
        <w:t>Tel – (+91) 6652 - 234001, 234500 (F)</w:t>
      </w:r>
    </w:p>
    <w:p w:rsidR="00AE2F2D" w:rsidRPr="00AE2F2D" w:rsidRDefault="00F92503" w:rsidP="00AE2F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flip:y;z-index:251660288" from="0,5.45pt" to="527.4pt,5.45pt"/>
        </w:pict>
      </w:r>
    </w:p>
    <w:p w:rsidR="00AE2F2D" w:rsidRPr="00AE2F2D" w:rsidRDefault="00AE2F2D" w:rsidP="00AE2F2D">
      <w:p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</w:rPr>
        <w:t xml:space="preserve">No.: W-45/2013-14/3                    </w:t>
      </w:r>
      <w:r w:rsidRPr="00AE2F2D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 xml:space="preserve">    </w:t>
      </w:r>
      <w:r w:rsidRPr="00AE2F2D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AE2F2D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AE2F2D">
        <w:rPr>
          <w:rFonts w:ascii="Arial" w:hAnsi="Arial" w:cs="Arial"/>
        </w:rPr>
        <w:t>d at Bolangir the 1</w:t>
      </w:r>
      <w:r w:rsidR="001F71EA">
        <w:rPr>
          <w:rFonts w:ascii="Arial" w:hAnsi="Arial" w:cs="Arial"/>
        </w:rPr>
        <w:t>7</w:t>
      </w:r>
      <w:r w:rsidRPr="00AE2F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</w:t>
      </w:r>
      <w:r w:rsidRPr="00AE2F2D">
        <w:rPr>
          <w:rFonts w:ascii="Arial" w:hAnsi="Arial" w:cs="Arial"/>
        </w:rPr>
        <w:t>2013</w:t>
      </w:r>
    </w:p>
    <w:p w:rsidR="00AE2F2D" w:rsidRPr="00AE2F2D" w:rsidRDefault="00AE2F2D" w:rsidP="00AE2F2D">
      <w:pPr>
        <w:spacing w:after="0" w:line="240" w:lineRule="auto"/>
        <w:rPr>
          <w:rFonts w:ascii="Arial" w:hAnsi="Arial" w:cs="Arial"/>
          <w:b/>
        </w:rPr>
      </w:pPr>
    </w:p>
    <w:p w:rsidR="00AE2F2D" w:rsidRPr="00AE2F2D" w:rsidRDefault="00AE2F2D" w:rsidP="00AE2F2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E2F2D">
        <w:rPr>
          <w:rFonts w:ascii="Arial" w:hAnsi="Arial" w:cs="Arial"/>
          <w:b/>
          <w:bCs/>
          <w:u w:val="single"/>
        </w:rPr>
        <w:t>NOTICE INVITING TENDER</w:t>
      </w:r>
    </w:p>
    <w:p w:rsidR="00AE2F2D" w:rsidRPr="00AE2F2D" w:rsidRDefault="00AE2F2D" w:rsidP="00AE2F2D">
      <w:pPr>
        <w:spacing w:after="0"/>
        <w:jc w:val="both"/>
        <w:rPr>
          <w:rFonts w:ascii="Arial" w:hAnsi="Arial" w:cs="Arial"/>
        </w:rPr>
      </w:pPr>
      <w:r w:rsidRPr="00AE2F2D">
        <w:rPr>
          <w:rFonts w:ascii="Arial" w:hAnsi="Arial" w:cs="Arial"/>
        </w:rPr>
        <w:tab/>
        <w:t xml:space="preserve">Properly sealed tenders packing with PVC tape or sealing wax are invited by the Telecom District Manager, BSNL, </w:t>
      </w:r>
      <w:proofErr w:type="gramStart"/>
      <w:r w:rsidRPr="00AE2F2D">
        <w:rPr>
          <w:rFonts w:ascii="Arial" w:hAnsi="Arial" w:cs="Arial"/>
        </w:rPr>
        <w:t>Bolangir</w:t>
      </w:r>
      <w:proofErr w:type="gramEnd"/>
      <w:r w:rsidRPr="00AE2F2D">
        <w:rPr>
          <w:rFonts w:ascii="Arial" w:hAnsi="Arial" w:cs="Arial"/>
        </w:rPr>
        <w:t xml:space="preserve"> from vehicle owners/firms having minimum one vehicle of following type for supply to this Telecom District at the specified locations (HQ) on hire basis. The vehicles should </w:t>
      </w:r>
      <w:r w:rsidRPr="00AE2F2D">
        <w:rPr>
          <w:rFonts w:ascii="Arial" w:hAnsi="Arial" w:cs="Arial"/>
          <w:b/>
        </w:rPr>
        <w:t>not be more than five years old from the date of publication of this NIT</w:t>
      </w:r>
      <w:r w:rsidRPr="00AE2F2D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250"/>
        <w:gridCol w:w="2610"/>
        <w:gridCol w:w="990"/>
        <w:gridCol w:w="2340"/>
        <w:gridCol w:w="1170"/>
        <w:gridCol w:w="990"/>
      </w:tblGrid>
      <w:tr w:rsidR="00AE2F2D" w:rsidRPr="00AE2F2D" w:rsidTr="00DD4DFC">
        <w:tc>
          <w:tcPr>
            <w:tcW w:w="558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2F2D">
              <w:rPr>
                <w:rFonts w:ascii="Arial" w:hAnsi="Arial" w:cs="Arial"/>
                <w:b/>
              </w:rPr>
              <w:t>Sl. No</w:t>
            </w:r>
          </w:p>
        </w:tc>
        <w:tc>
          <w:tcPr>
            <w:tcW w:w="2250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2F2D">
              <w:rPr>
                <w:rFonts w:ascii="Arial" w:hAnsi="Arial" w:cs="Arial"/>
                <w:b/>
              </w:rPr>
              <w:t>Name of the Controlling Officers</w:t>
            </w:r>
          </w:p>
        </w:tc>
        <w:tc>
          <w:tcPr>
            <w:tcW w:w="2610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2F2D">
              <w:rPr>
                <w:rFonts w:ascii="Arial" w:hAnsi="Arial" w:cs="Arial"/>
                <w:b/>
              </w:rPr>
              <w:t xml:space="preserve">Type of Vehicle </w:t>
            </w:r>
          </w:p>
        </w:tc>
        <w:tc>
          <w:tcPr>
            <w:tcW w:w="990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r w:rsidRPr="00AE2F2D">
              <w:rPr>
                <w:rFonts w:ascii="Arial" w:hAnsi="Arial" w:cs="Arial"/>
                <w:b/>
                <w:lang w:val="pt-BR"/>
              </w:rPr>
              <w:t xml:space="preserve">No. of Vehicle </w:t>
            </w:r>
          </w:p>
        </w:tc>
        <w:tc>
          <w:tcPr>
            <w:tcW w:w="2340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2F2D">
              <w:rPr>
                <w:rFonts w:ascii="Arial" w:hAnsi="Arial" w:cs="Arial"/>
                <w:b/>
              </w:rPr>
              <w:t>Head  Quarter where the vehicles are required</w:t>
            </w:r>
          </w:p>
        </w:tc>
        <w:tc>
          <w:tcPr>
            <w:tcW w:w="1170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2F2D">
              <w:rPr>
                <w:rFonts w:ascii="Arial" w:hAnsi="Arial" w:cs="Arial"/>
                <w:b/>
              </w:rPr>
              <w:t>Cost of work in Rs</w:t>
            </w:r>
          </w:p>
        </w:tc>
        <w:tc>
          <w:tcPr>
            <w:tcW w:w="990" w:type="dxa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2F2D">
              <w:rPr>
                <w:rFonts w:ascii="Arial" w:hAnsi="Arial" w:cs="Arial"/>
                <w:b/>
              </w:rPr>
              <w:t>EMD in Rs</w:t>
            </w:r>
          </w:p>
        </w:tc>
      </w:tr>
      <w:tr w:rsidR="00AE2F2D" w:rsidRPr="00AE2F2D" w:rsidTr="00DD4DFC"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CAO (IFA)</w:t>
            </w:r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>Ambassador Car/</w:t>
            </w:r>
            <w:proofErr w:type="spellStart"/>
            <w:r w:rsidRPr="00AE2F2D">
              <w:rPr>
                <w:rFonts w:ascii="Arial" w:hAnsi="Arial" w:cs="Arial"/>
                <w:bCs/>
                <w:i/>
                <w:iCs/>
              </w:rPr>
              <w:t>Indica</w:t>
            </w:r>
            <w:proofErr w:type="spellEnd"/>
            <w:r w:rsidRPr="00AE2F2D">
              <w:rPr>
                <w:rFonts w:ascii="Arial" w:hAnsi="Arial" w:cs="Arial"/>
                <w:bCs/>
                <w:i/>
                <w:iCs/>
              </w:rPr>
              <w:t xml:space="preserve"> (Tata)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Door Sanchar Bhawan, Bolangir</w:t>
            </w:r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225000/-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5625/-</w:t>
            </w:r>
          </w:p>
        </w:tc>
      </w:tr>
      <w:tr w:rsidR="00AE2F2D" w:rsidRPr="00AE2F2D" w:rsidTr="00DD4DFC"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AGM (CFA)</w:t>
            </w:r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 xml:space="preserve">MUV (Bolero, Marshal/ Tata </w:t>
            </w:r>
            <w:proofErr w:type="spellStart"/>
            <w:r w:rsidRPr="00AE2F2D">
              <w:rPr>
                <w:rFonts w:ascii="Arial" w:hAnsi="Arial" w:cs="Arial"/>
                <w:bCs/>
                <w:i/>
                <w:iCs/>
              </w:rPr>
              <w:t>Smo</w:t>
            </w:r>
            <w:proofErr w:type="spellEnd"/>
            <w:r w:rsidRPr="00AE2F2D">
              <w:rPr>
                <w:rFonts w:ascii="Arial" w:hAnsi="Arial" w:cs="Arial"/>
                <w:bCs/>
                <w:i/>
                <w:iCs/>
              </w:rPr>
              <w:t xml:space="preserve"> etc.)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Door Sanchar Bhawan, Bolangir</w:t>
            </w:r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250000/-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6250/-</w:t>
            </w:r>
          </w:p>
        </w:tc>
      </w:tr>
      <w:tr w:rsidR="00AE2F2D" w:rsidRPr="00AE2F2D" w:rsidTr="00DD4DFC"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SDE (NW, OP-Rural), Bolangir</w:t>
            </w:r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>--do--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Door Sanchar Bhawan, Bolangir</w:t>
            </w:r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300000/-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7500/-</w:t>
            </w:r>
          </w:p>
        </w:tc>
      </w:tr>
      <w:tr w:rsidR="00AE2F2D" w:rsidRPr="00AE2F2D" w:rsidTr="00DD4DFC"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 xml:space="preserve">SDE (NW,OP-CFA), </w:t>
            </w:r>
            <w:proofErr w:type="spellStart"/>
            <w:r w:rsidRPr="00AE2F2D">
              <w:rPr>
                <w:rFonts w:ascii="Arial" w:hAnsi="Arial" w:cs="Arial"/>
              </w:rPr>
              <w:t>Patnagarh</w:t>
            </w:r>
            <w:proofErr w:type="spellEnd"/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>--do--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 xml:space="preserve">O/o the </w:t>
            </w:r>
            <w:proofErr w:type="spellStart"/>
            <w:r w:rsidRPr="00AE2F2D">
              <w:rPr>
                <w:rFonts w:ascii="Arial" w:hAnsi="Arial" w:cs="Arial"/>
              </w:rPr>
              <w:t>SDE,Patnagarh</w:t>
            </w:r>
            <w:proofErr w:type="spellEnd"/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300000/-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7500/-</w:t>
            </w:r>
          </w:p>
        </w:tc>
      </w:tr>
      <w:tr w:rsidR="00AE2F2D" w:rsidRPr="00AE2F2D" w:rsidTr="00DD4DFC"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SDE (NW,OP-CFA), Sonepur</w:t>
            </w:r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>--do--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O/o the SDE, Sonepur</w:t>
            </w:r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300000/-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7500/-</w:t>
            </w:r>
          </w:p>
        </w:tc>
      </w:tr>
      <w:tr w:rsidR="00AE2F2D" w:rsidRPr="00AE2F2D" w:rsidTr="00DD4DFC">
        <w:trPr>
          <w:trHeight w:val="449"/>
        </w:trPr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 xml:space="preserve">SDE (NW,OP-CFA), </w:t>
            </w:r>
            <w:proofErr w:type="spellStart"/>
            <w:r w:rsidRPr="00AE2F2D">
              <w:rPr>
                <w:rFonts w:ascii="Arial" w:hAnsi="Arial" w:cs="Arial"/>
              </w:rPr>
              <w:t>Titilagarh</w:t>
            </w:r>
            <w:proofErr w:type="spellEnd"/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>--do--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 xml:space="preserve">O/o the SDE, </w:t>
            </w:r>
            <w:proofErr w:type="spellStart"/>
            <w:r w:rsidRPr="00AE2F2D">
              <w:rPr>
                <w:rFonts w:ascii="Arial" w:hAnsi="Arial" w:cs="Arial"/>
              </w:rPr>
              <w:t>Titlagarh</w:t>
            </w:r>
            <w:proofErr w:type="spellEnd"/>
            <w:r w:rsidRPr="00AE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300000/-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7500/-</w:t>
            </w:r>
          </w:p>
        </w:tc>
      </w:tr>
      <w:tr w:rsidR="00AE2F2D" w:rsidRPr="00AE2F2D" w:rsidTr="00DD4DFC">
        <w:tc>
          <w:tcPr>
            <w:tcW w:w="558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0</w:t>
            </w:r>
            <w:r w:rsidR="0077338D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 xml:space="preserve">SDE (Trans &amp; </w:t>
            </w:r>
            <w:proofErr w:type="spellStart"/>
            <w:r w:rsidRPr="00AE2F2D">
              <w:rPr>
                <w:rFonts w:ascii="Arial" w:hAnsi="Arial" w:cs="Arial"/>
              </w:rPr>
              <w:t>Mtce</w:t>
            </w:r>
            <w:proofErr w:type="spellEnd"/>
            <w:r w:rsidRPr="00AE2F2D">
              <w:rPr>
                <w:rFonts w:ascii="Arial" w:hAnsi="Arial" w:cs="Arial"/>
              </w:rPr>
              <w:t>.)</w:t>
            </w:r>
          </w:p>
        </w:tc>
        <w:tc>
          <w:tcPr>
            <w:tcW w:w="261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E2F2D">
              <w:rPr>
                <w:rFonts w:ascii="Arial" w:hAnsi="Arial" w:cs="Arial"/>
                <w:bCs/>
                <w:i/>
                <w:iCs/>
              </w:rPr>
              <w:t>MUV/ MUV with Trolley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One</w:t>
            </w:r>
          </w:p>
        </w:tc>
        <w:tc>
          <w:tcPr>
            <w:tcW w:w="234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 xml:space="preserve">O/o the SDE (Trans &amp; </w:t>
            </w:r>
            <w:proofErr w:type="spellStart"/>
            <w:r w:rsidRPr="00AE2F2D">
              <w:rPr>
                <w:rFonts w:ascii="Arial" w:hAnsi="Arial" w:cs="Arial"/>
              </w:rPr>
              <w:t>Mtce</w:t>
            </w:r>
            <w:proofErr w:type="spellEnd"/>
            <w:r w:rsidRPr="00AE2F2D">
              <w:rPr>
                <w:rFonts w:ascii="Arial" w:hAnsi="Arial" w:cs="Arial"/>
              </w:rPr>
              <w:t>.), Bolangir</w:t>
            </w:r>
          </w:p>
        </w:tc>
        <w:tc>
          <w:tcPr>
            <w:tcW w:w="117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400000/-</w:t>
            </w:r>
          </w:p>
        </w:tc>
        <w:tc>
          <w:tcPr>
            <w:tcW w:w="990" w:type="dxa"/>
            <w:vAlign w:val="center"/>
          </w:tcPr>
          <w:p w:rsidR="00AE2F2D" w:rsidRPr="00AE2F2D" w:rsidRDefault="00AE2F2D" w:rsidP="00AE2F2D">
            <w:pPr>
              <w:spacing w:after="0" w:line="240" w:lineRule="auto"/>
              <w:rPr>
                <w:rFonts w:ascii="Arial" w:hAnsi="Arial" w:cs="Arial"/>
              </w:rPr>
            </w:pPr>
            <w:r w:rsidRPr="00AE2F2D">
              <w:rPr>
                <w:rFonts w:ascii="Arial" w:hAnsi="Arial" w:cs="Arial"/>
              </w:rPr>
              <w:t>10000/-</w:t>
            </w:r>
          </w:p>
        </w:tc>
      </w:tr>
    </w:tbl>
    <w:p w:rsidR="00AE2F2D" w:rsidRPr="00AE2F2D" w:rsidRDefault="00AE2F2D" w:rsidP="00AE2F2D">
      <w:pPr>
        <w:spacing w:after="0" w:line="240" w:lineRule="auto"/>
        <w:rPr>
          <w:rFonts w:ascii="Arial" w:hAnsi="Arial" w:cs="Arial"/>
        </w:rPr>
      </w:pPr>
    </w:p>
    <w:p w:rsidR="00AE2F2D" w:rsidRPr="00AE2F2D" w:rsidRDefault="00AE2F2D" w:rsidP="00AE2F2D">
      <w:pPr>
        <w:spacing w:after="0"/>
        <w:ind w:firstLine="360"/>
        <w:jc w:val="both"/>
        <w:rPr>
          <w:rFonts w:ascii="Arial" w:hAnsi="Arial" w:cs="Arial"/>
        </w:rPr>
      </w:pPr>
      <w:r w:rsidRPr="00AE2F2D">
        <w:rPr>
          <w:rFonts w:ascii="Arial" w:hAnsi="Arial" w:cs="Arial"/>
        </w:rPr>
        <w:t xml:space="preserve">Intending eligible bidders may obtain Bid Document from SDE (NW, </w:t>
      </w:r>
      <w:proofErr w:type="spellStart"/>
      <w:r w:rsidRPr="00AE2F2D">
        <w:rPr>
          <w:rFonts w:ascii="Arial" w:hAnsi="Arial" w:cs="Arial"/>
        </w:rPr>
        <w:t>Plg.</w:t>
      </w:r>
      <w:proofErr w:type="spellEnd"/>
      <w:r w:rsidRPr="00AE2F2D">
        <w:rPr>
          <w:rFonts w:ascii="Arial" w:hAnsi="Arial" w:cs="Arial"/>
        </w:rPr>
        <w:t xml:space="preserve">-CFA.) O/o- The TDM, </w:t>
      </w:r>
      <w:proofErr w:type="gramStart"/>
      <w:r w:rsidRPr="00AE2F2D">
        <w:rPr>
          <w:rFonts w:ascii="Arial" w:hAnsi="Arial" w:cs="Arial"/>
        </w:rPr>
        <w:t>Bolangir  on</w:t>
      </w:r>
      <w:proofErr w:type="gramEnd"/>
      <w:r w:rsidRPr="00AE2F2D">
        <w:rPr>
          <w:rFonts w:ascii="Arial" w:hAnsi="Arial" w:cs="Arial"/>
        </w:rPr>
        <w:t xml:space="preserve"> payment of Rs 525/- (Rs. Five hundred twenty five only)  (non refundable) on all working days up to </w:t>
      </w:r>
      <w:r w:rsidRPr="00AE2F2D">
        <w:rPr>
          <w:rFonts w:ascii="Arial" w:hAnsi="Arial" w:cs="Arial"/>
          <w:b/>
        </w:rPr>
        <w:t>13.00</w:t>
      </w:r>
      <w:r w:rsidRPr="00AE2F2D">
        <w:rPr>
          <w:rFonts w:ascii="Arial" w:hAnsi="Arial" w:cs="Arial"/>
        </w:rPr>
        <w:t xml:space="preserve"> hrs of date </w:t>
      </w:r>
      <w:r w:rsidRPr="00AE2F2D">
        <w:rPr>
          <w:rFonts w:ascii="Arial" w:hAnsi="Arial" w:cs="Arial"/>
          <w:b/>
        </w:rPr>
        <w:t>0</w:t>
      </w:r>
      <w:r w:rsidR="005422E4">
        <w:rPr>
          <w:rFonts w:ascii="Arial" w:hAnsi="Arial" w:cs="Arial"/>
          <w:b/>
        </w:rPr>
        <w:t>8</w:t>
      </w:r>
      <w:r w:rsidRPr="00AE2F2D">
        <w:rPr>
          <w:rFonts w:ascii="Arial" w:hAnsi="Arial" w:cs="Arial"/>
          <w:b/>
        </w:rPr>
        <w:t>-07-2013</w:t>
      </w:r>
      <w:r w:rsidRPr="00AE2F2D">
        <w:rPr>
          <w:rFonts w:ascii="Arial" w:hAnsi="Arial" w:cs="Arial"/>
        </w:rPr>
        <w:t xml:space="preserve">. The payment will be accepted in the form of Cash/ Crossed Demand Draft drawn on any Scheduled Bank/ Nationalized Bank in </w:t>
      </w:r>
      <w:proofErr w:type="spellStart"/>
      <w:r w:rsidRPr="00AE2F2D">
        <w:rPr>
          <w:rFonts w:ascii="Arial" w:hAnsi="Arial" w:cs="Arial"/>
        </w:rPr>
        <w:t>favour</w:t>
      </w:r>
      <w:proofErr w:type="spellEnd"/>
      <w:r w:rsidRPr="00AE2F2D">
        <w:rPr>
          <w:rFonts w:ascii="Arial" w:hAnsi="Arial" w:cs="Arial"/>
        </w:rPr>
        <w:t xml:space="preserve"> of Accounts Officer (Cash), BSNL, Bolangir &amp; payable at Bolangir. </w:t>
      </w: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</w:rPr>
        <w:t>Time and last date of issue of Bid Document,     Up to13.00 Hrs. of  Dt.0</w:t>
      </w:r>
      <w:r w:rsidR="005422E4">
        <w:rPr>
          <w:rFonts w:ascii="Arial" w:hAnsi="Arial" w:cs="Arial"/>
        </w:rPr>
        <w:t>8</w:t>
      </w:r>
      <w:r w:rsidRPr="00AE2F2D">
        <w:rPr>
          <w:rFonts w:ascii="Arial" w:hAnsi="Arial" w:cs="Arial"/>
        </w:rPr>
        <w:t>.07.2013</w:t>
      </w: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</w:rPr>
        <w:t xml:space="preserve"> Time and Date of submission of tender/bid……….…   Up to 13.00 Hrs. of 0</w:t>
      </w:r>
      <w:r w:rsidR="005422E4">
        <w:rPr>
          <w:rFonts w:ascii="Arial" w:hAnsi="Arial" w:cs="Arial"/>
        </w:rPr>
        <w:t>9</w:t>
      </w:r>
      <w:r w:rsidRPr="00AE2F2D">
        <w:rPr>
          <w:rFonts w:ascii="Arial" w:hAnsi="Arial" w:cs="Arial"/>
        </w:rPr>
        <w:t>.07.2013.</w:t>
      </w: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</w:rPr>
        <w:t>Time and date of Opening of Tender (</w:t>
      </w:r>
      <w:r w:rsidRPr="00AE2F2D">
        <w:rPr>
          <w:rFonts w:ascii="Arial" w:hAnsi="Arial" w:cs="Arial"/>
          <w:b/>
        </w:rPr>
        <w:t>Technical Bid</w:t>
      </w:r>
      <w:r w:rsidRPr="00AE2F2D">
        <w:rPr>
          <w:rFonts w:ascii="Arial" w:hAnsi="Arial" w:cs="Arial"/>
        </w:rPr>
        <w:t>)</w:t>
      </w:r>
      <w:proofErr w:type="gramStart"/>
      <w:r w:rsidRPr="00AE2F2D">
        <w:rPr>
          <w:rFonts w:ascii="Arial" w:hAnsi="Arial" w:cs="Arial"/>
        </w:rPr>
        <w:t>..</w:t>
      </w:r>
      <w:proofErr w:type="gramEnd"/>
      <w:r w:rsidRPr="00AE2F2D">
        <w:rPr>
          <w:rFonts w:ascii="Arial" w:hAnsi="Arial" w:cs="Arial"/>
        </w:rPr>
        <w:t xml:space="preserve"> </w:t>
      </w:r>
      <w:proofErr w:type="gramStart"/>
      <w:r w:rsidRPr="00AE2F2D">
        <w:rPr>
          <w:rFonts w:ascii="Arial" w:hAnsi="Arial" w:cs="Arial"/>
        </w:rPr>
        <w:t>at</w:t>
      </w:r>
      <w:proofErr w:type="gramEnd"/>
      <w:r w:rsidRPr="00AE2F2D">
        <w:rPr>
          <w:rFonts w:ascii="Arial" w:hAnsi="Arial" w:cs="Arial"/>
        </w:rPr>
        <w:t xml:space="preserve"> 16.00 Hrs. of 0</w:t>
      </w:r>
      <w:r w:rsidR="005422E4">
        <w:rPr>
          <w:rFonts w:ascii="Arial" w:hAnsi="Arial" w:cs="Arial"/>
        </w:rPr>
        <w:t>9</w:t>
      </w:r>
      <w:r w:rsidRPr="00AE2F2D">
        <w:rPr>
          <w:rFonts w:ascii="Arial" w:hAnsi="Arial" w:cs="Arial"/>
        </w:rPr>
        <w:t xml:space="preserve">.07.2013. </w:t>
      </w: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</w:rPr>
        <w:t xml:space="preserve"> Minimum Validity of Tender offer ……………………   180 days from the date of opening.</w:t>
      </w:r>
    </w:p>
    <w:p w:rsidR="00AE2F2D" w:rsidRPr="00AE2F2D" w:rsidRDefault="00AE2F2D" w:rsidP="00AE2F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2F2D">
        <w:rPr>
          <w:rFonts w:ascii="Arial" w:hAnsi="Arial" w:cs="Arial"/>
        </w:rPr>
        <w:t>Duration of contract</w:t>
      </w:r>
      <w:r w:rsidRPr="00AE2F2D">
        <w:rPr>
          <w:rFonts w:ascii="Arial" w:hAnsi="Arial" w:cs="Arial"/>
        </w:rPr>
        <w:tab/>
        <w:t xml:space="preserve">…………One Year with an option of extension for One more Year                                                                          </w:t>
      </w:r>
    </w:p>
    <w:p w:rsidR="00AE2F2D" w:rsidRDefault="00AE2F2D" w:rsidP="00AE2F2D">
      <w:pPr>
        <w:spacing w:after="0" w:line="240" w:lineRule="auto"/>
        <w:jc w:val="both"/>
        <w:rPr>
          <w:rFonts w:ascii="Arial" w:hAnsi="Arial" w:cs="Arial"/>
        </w:rPr>
      </w:pPr>
      <w:r w:rsidRPr="00AE2F2D">
        <w:rPr>
          <w:rFonts w:ascii="Arial" w:hAnsi="Arial" w:cs="Arial"/>
        </w:rPr>
        <w:t xml:space="preserve">(Bid Document and subsequent clarifications on bid terms if any can also be down loaded from BSNL web site </w:t>
      </w:r>
      <w:r w:rsidRPr="00AE2F2D">
        <w:rPr>
          <w:rFonts w:ascii="Arial" w:hAnsi="Arial" w:cs="Arial"/>
          <w:i/>
          <w:u w:val="single"/>
        </w:rPr>
        <w:t>www.orissa.bsnl.co.in</w:t>
      </w:r>
      <w:r w:rsidRPr="00AE2F2D">
        <w:rPr>
          <w:rFonts w:ascii="Arial" w:hAnsi="Arial" w:cs="Arial"/>
        </w:rPr>
        <w:t xml:space="preserve">. If Bid Form is downloaded from Web-site, it must be accompanied by DD for Rs.525/-as cost of documents and the same should be kept with the TEHCNICAL BID. </w:t>
      </w:r>
    </w:p>
    <w:p w:rsidR="00AE2F2D" w:rsidRDefault="00AE2F2D" w:rsidP="00AE2F2D">
      <w:pPr>
        <w:spacing w:after="0" w:line="240" w:lineRule="auto"/>
        <w:rPr>
          <w:rFonts w:ascii="Arial" w:hAnsi="Arial" w:cs="Arial"/>
        </w:rPr>
      </w:pPr>
    </w:p>
    <w:p w:rsidR="00AE2F2D" w:rsidRDefault="00AE2F2D" w:rsidP="00AE2F2D">
      <w:pPr>
        <w:spacing w:after="0" w:line="240" w:lineRule="auto"/>
        <w:rPr>
          <w:rFonts w:ascii="Arial" w:hAnsi="Arial" w:cs="Arial"/>
        </w:rPr>
      </w:pPr>
    </w:p>
    <w:p w:rsidR="00AE2F2D" w:rsidRPr="00AE2F2D" w:rsidRDefault="00AE2F2D" w:rsidP="00AE2F2D">
      <w:pPr>
        <w:spacing w:after="0" w:line="240" w:lineRule="auto"/>
        <w:rPr>
          <w:rFonts w:ascii="Arial" w:hAnsi="Arial" w:cs="Arial"/>
          <w:b/>
        </w:rPr>
      </w:pPr>
    </w:p>
    <w:p w:rsidR="00AE2F2D" w:rsidRPr="00AE2F2D" w:rsidRDefault="00AE2F2D" w:rsidP="00AE2F2D">
      <w:pPr>
        <w:spacing w:after="0" w:line="240" w:lineRule="auto"/>
        <w:jc w:val="right"/>
        <w:rPr>
          <w:rFonts w:ascii="Arial" w:hAnsi="Arial" w:cs="Arial"/>
          <w:b/>
        </w:rPr>
      </w:pPr>
    </w:p>
    <w:p w:rsidR="00AE2F2D" w:rsidRPr="00AE2F2D" w:rsidRDefault="00AE2F2D" w:rsidP="00AE2F2D">
      <w:pPr>
        <w:spacing w:after="0" w:line="240" w:lineRule="auto"/>
        <w:jc w:val="right"/>
        <w:rPr>
          <w:rFonts w:ascii="Arial" w:hAnsi="Arial" w:cs="Arial"/>
          <w:b/>
        </w:rPr>
      </w:pPr>
      <w:r w:rsidRPr="00AE2F2D">
        <w:rPr>
          <w:rFonts w:ascii="Arial" w:hAnsi="Arial" w:cs="Arial"/>
          <w:b/>
        </w:rPr>
        <w:t xml:space="preserve">Telecom District Manager </w:t>
      </w:r>
    </w:p>
    <w:p w:rsidR="00326CD9" w:rsidRPr="00AE2F2D" w:rsidRDefault="00AE2F2D" w:rsidP="00AE2F2D">
      <w:pPr>
        <w:spacing w:after="0" w:line="240" w:lineRule="auto"/>
        <w:jc w:val="right"/>
        <w:rPr>
          <w:rFonts w:ascii="Arial" w:hAnsi="Arial" w:cs="Arial"/>
        </w:rPr>
      </w:pPr>
      <w:r w:rsidRPr="00AE2F2D">
        <w:rPr>
          <w:rFonts w:ascii="Arial" w:hAnsi="Arial" w:cs="Arial"/>
          <w:b/>
        </w:rPr>
        <w:t xml:space="preserve">Bolangir </w:t>
      </w:r>
    </w:p>
    <w:sectPr w:rsidR="00326CD9" w:rsidRPr="00AE2F2D" w:rsidSect="00AE2F2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DAC"/>
    <w:multiLevelType w:val="hybridMultilevel"/>
    <w:tmpl w:val="6BCA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F2D"/>
    <w:rsid w:val="001F71EA"/>
    <w:rsid w:val="00326CD9"/>
    <w:rsid w:val="003E0719"/>
    <w:rsid w:val="005422E4"/>
    <w:rsid w:val="00614B03"/>
    <w:rsid w:val="006F2F8E"/>
    <w:rsid w:val="0077338D"/>
    <w:rsid w:val="007E2411"/>
    <w:rsid w:val="00933B68"/>
    <w:rsid w:val="00AE2F2D"/>
    <w:rsid w:val="00B20514"/>
    <w:rsid w:val="00C00AEE"/>
    <w:rsid w:val="00E17835"/>
    <w:rsid w:val="00F9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7</cp:revision>
  <cp:lastPrinted>2013-06-17T11:00:00Z</cp:lastPrinted>
  <dcterms:created xsi:type="dcterms:W3CDTF">2013-06-12T10:25:00Z</dcterms:created>
  <dcterms:modified xsi:type="dcterms:W3CDTF">2013-06-17T12:51:00Z</dcterms:modified>
</cp:coreProperties>
</file>